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6" w:rsidRPr="00021636" w:rsidRDefault="00021636" w:rsidP="000216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636">
        <w:rPr>
          <w:rFonts w:ascii="Times New Roman" w:hAnsi="Times New Roman" w:cs="Times New Roman"/>
          <w:b/>
          <w:sz w:val="28"/>
          <w:szCs w:val="28"/>
          <w:u w:val="single"/>
        </w:rPr>
        <w:t>Список учебников для 2 класса. Все учебники должны быть не ранее 2020г.</w:t>
      </w:r>
    </w:p>
    <w:tbl>
      <w:tblPr>
        <w:tblStyle w:val="a5"/>
        <w:tblW w:w="0" w:type="auto"/>
        <w:tblLook w:val="04A0"/>
      </w:tblPr>
      <w:tblGrid>
        <w:gridCol w:w="5960"/>
        <w:gridCol w:w="4745"/>
      </w:tblGrid>
      <w:tr w:rsidR="00021636" w:rsidRPr="00FB69A8" w:rsidTr="00021636">
        <w:tc>
          <w:tcPr>
            <w:tcW w:w="5352" w:type="dxa"/>
          </w:tcPr>
          <w:p w:rsidR="00021636" w:rsidRPr="00FB69A8" w:rsidRDefault="00021636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628093" cy="4802403"/>
                  <wp:effectExtent l="19050" t="0" r="0" b="0"/>
                  <wp:docPr id="8" name="Рисунок 4" descr="G:\фото учебников\2\Screenshot_20210517-15340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фото учебников\2\Screenshot_20210517-153408_Ch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13" cy="481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21636" w:rsidRPr="00FB69A8" w:rsidRDefault="00021636" w:rsidP="00021636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Климанова Л.Ф., Бабушкина Т.В.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Русский язык в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2-х частях</w:t>
            </w:r>
          </w:p>
          <w:p w:rsidR="00021636" w:rsidRPr="00FB69A8" w:rsidRDefault="00021636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21636" w:rsidRPr="00FB69A8" w:rsidTr="00021636">
        <w:tc>
          <w:tcPr>
            <w:tcW w:w="5352" w:type="dxa"/>
          </w:tcPr>
          <w:p w:rsidR="00021636" w:rsidRPr="00FB69A8" w:rsidRDefault="00021636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547110" cy="4145280"/>
                  <wp:effectExtent l="19050" t="0" r="0" b="0"/>
                  <wp:docPr id="9" name="Рисунок 5" descr="G:\фото учебников\2\Screenshot_20210517-153600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 учебников\2\Screenshot_20210517-153600_Ch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785" cy="415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21636" w:rsidRPr="00FB69A8" w:rsidRDefault="00021636" w:rsidP="00021636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Климанова, Бабушкина.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язык. Рабочая тетрадь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 в 2-х частях </w:t>
            </w:r>
          </w:p>
          <w:p w:rsidR="00021636" w:rsidRPr="00FB69A8" w:rsidRDefault="00021636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747F4" w:rsidRPr="00FB69A8" w:rsidRDefault="002747F4" w:rsidP="00231641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6096"/>
        <w:gridCol w:w="4609"/>
      </w:tblGrid>
      <w:tr w:rsidR="00EB0F24" w:rsidRPr="00FB69A8" w:rsidTr="00EB0F24">
        <w:tc>
          <w:tcPr>
            <w:tcW w:w="5352" w:type="dxa"/>
          </w:tcPr>
          <w:p w:rsidR="00EB0F24" w:rsidRPr="00FB69A8" w:rsidRDefault="00EB0F24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3707295" cy="4861560"/>
                  <wp:effectExtent l="19050" t="0" r="7455" b="0"/>
                  <wp:docPr id="10" name="Рисунок 6" descr="G:\фото учебников\2\Screenshot_20210517-153845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фото учебников\2\Screenshot_20210517-153845_Ch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81" cy="48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EB0F24" w:rsidRPr="00FB69A8" w:rsidRDefault="00EB0F24" w:rsidP="00EB0F24">
            <w:pPr>
              <w:pStyle w:val="a6"/>
              <w:ind w:left="37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Климанова, Горецкий, Виноградская.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Литературное чтение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в 2-х частях</w:t>
            </w:r>
          </w:p>
          <w:p w:rsidR="00EB0F24" w:rsidRPr="00FB69A8" w:rsidRDefault="00EB0F24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0F24" w:rsidRPr="00FB69A8" w:rsidTr="00EB0F24">
        <w:tc>
          <w:tcPr>
            <w:tcW w:w="5352" w:type="dxa"/>
          </w:tcPr>
          <w:p w:rsidR="00EB0F24" w:rsidRPr="00FB69A8" w:rsidRDefault="00E941E7" w:rsidP="0023164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1959" cy="4017886"/>
                  <wp:effectExtent l="19050" t="0" r="4141" b="0"/>
                  <wp:docPr id="1" name="Рисунок 1" descr="Математика. 2 класс. Учебник в 3 частях - Петерсон Л.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матика. 2 класс. Учебник в 3 частях - Петерсон Л.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26" cy="401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EB0F24" w:rsidRPr="00FB69A8" w:rsidRDefault="00EB0F24" w:rsidP="00EB0F24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Петерсон</w:t>
            </w:r>
            <w:proofErr w:type="spellEnd"/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 Л.Г.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Математика. 2 класс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 Учебник в 3-х частях</w:t>
            </w:r>
          </w:p>
          <w:p w:rsidR="00EB0F24" w:rsidRPr="00E941E7" w:rsidRDefault="00E941E7" w:rsidP="00EB0F24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E941E7">
              <w:rPr>
                <w:rFonts w:ascii="Times New Roman" w:hAnsi="Times New Roman" w:cs="Times New Roman"/>
                <w:sz w:val="40"/>
                <w:szCs w:val="40"/>
              </w:rPr>
              <w:t>Учебное пособие в 3-х частях</w:t>
            </w:r>
          </w:p>
        </w:tc>
      </w:tr>
    </w:tbl>
    <w:p w:rsidR="00EB0F24" w:rsidRPr="00FB69A8" w:rsidRDefault="00EB0F24" w:rsidP="00231641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6820"/>
        <w:gridCol w:w="3870"/>
      </w:tblGrid>
      <w:tr w:rsidR="004844A9" w:rsidRPr="00FB69A8" w:rsidTr="00FB69A8">
        <w:trPr>
          <w:trHeight w:val="8449"/>
        </w:trPr>
        <w:tc>
          <w:tcPr>
            <w:tcW w:w="6820" w:type="dxa"/>
          </w:tcPr>
          <w:p w:rsidR="004844A9" w:rsidRPr="00FB69A8" w:rsidRDefault="00FE52FE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976246" cy="5158409"/>
                  <wp:effectExtent l="19050" t="0" r="5204" b="0"/>
                  <wp:docPr id="16" name="Рисунок 16" descr="Самостоятельные и контрольные работы по математике. 2 класс. В 2 частях - Петерсон Л.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амостоятельные и контрольные работы по математике. 2 класс. В 2 частях - Петерсон Л.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753" cy="515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4844A9" w:rsidRPr="00FB69A8" w:rsidRDefault="004844A9" w:rsidP="004844A9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Петерсон</w:t>
            </w:r>
            <w:proofErr w:type="spellEnd"/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 Л.Г.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Математика. Самостоятельные и контрольные работы.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  <w:p w:rsidR="004844A9" w:rsidRPr="00FB69A8" w:rsidRDefault="004844A9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5352"/>
        <w:gridCol w:w="5353"/>
      </w:tblGrid>
      <w:tr w:rsidR="004844A9" w:rsidRPr="00FB69A8" w:rsidTr="004844A9">
        <w:tc>
          <w:tcPr>
            <w:tcW w:w="5352" w:type="dxa"/>
          </w:tcPr>
          <w:p w:rsidR="004844A9" w:rsidRPr="00FB69A8" w:rsidRDefault="002912CF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2455333" cy="3429000"/>
                  <wp:effectExtent l="19050" t="0" r="2117" b="0"/>
                  <wp:docPr id="13" name="Рисунок 9" descr="G:\фото учебников\2\Screenshot_20210517-15402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фото учебников\2\Screenshot_20210517-154028_Ch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33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4844A9" w:rsidRPr="00FB69A8" w:rsidRDefault="004844A9" w:rsidP="004844A9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Плешаков, Новицкая.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>Окружающий мир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 (2 части). Учебник </w:t>
            </w:r>
          </w:p>
          <w:p w:rsidR="004844A9" w:rsidRPr="00FB69A8" w:rsidRDefault="004844A9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44A9" w:rsidRPr="00FB69A8" w:rsidTr="004844A9">
        <w:tc>
          <w:tcPr>
            <w:tcW w:w="5352" w:type="dxa"/>
          </w:tcPr>
          <w:p w:rsidR="004844A9" w:rsidRPr="00FB69A8" w:rsidRDefault="002912CF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406204" cy="3124200"/>
                  <wp:effectExtent l="19050" t="0" r="0" b="0"/>
                  <wp:docPr id="14" name="Рисунок 10" descr="G:\фото учебников\2\Screenshot_20210517-154047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фото учебников\2\Screenshot_20210517-154047_Ch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94" cy="312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4844A9" w:rsidRPr="00FB69A8" w:rsidRDefault="004844A9" w:rsidP="004844A9">
            <w:pPr>
              <w:pStyle w:val="a6"/>
              <w:ind w:left="37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Плешаков А.А., Новицкая М.Ю.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Окружающий мир. Рабочая тетрадь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  <w:p w:rsidR="00784FCD" w:rsidRPr="00FB69A8" w:rsidRDefault="00784FCD" w:rsidP="00784FCD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Плешаков. </w:t>
            </w:r>
          </w:p>
          <w:p w:rsidR="004844A9" w:rsidRPr="00FB69A8" w:rsidRDefault="004844A9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E52FE" w:rsidRPr="00FB69A8" w:rsidTr="004844A9">
        <w:tc>
          <w:tcPr>
            <w:tcW w:w="5352" w:type="dxa"/>
          </w:tcPr>
          <w:p w:rsidR="00FE52FE" w:rsidRPr="00FB69A8" w:rsidRDefault="00FE52FE" w:rsidP="00231641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3889" cy="3235964"/>
                  <wp:effectExtent l="19050" t="0" r="3561" b="0"/>
                  <wp:docPr id="19" name="Рисунок 19" descr="Окружающий мир. Тесты. 2 класс - Плешаков А.А., Гара Н.Н., Назарова З.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кружающий мир. Тесты. 2 класс - Плешаков А.А., Гара Н.Н., Назарова З.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201" cy="323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FE52FE" w:rsidRPr="00FB69A8" w:rsidRDefault="00FE52FE" w:rsidP="004844A9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Окружающий мир. Тесты.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</w:tbl>
    <w:p w:rsidR="004844A9" w:rsidRPr="00FB69A8" w:rsidRDefault="004844A9" w:rsidP="00231641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7973"/>
        <w:gridCol w:w="2732"/>
      </w:tblGrid>
      <w:tr w:rsidR="00976ACC" w:rsidRPr="00FB69A8" w:rsidTr="00976ACC">
        <w:tc>
          <w:tcPr>
            <w:tcW w:w="5352" w:type="dxa"/>
          </w:tcPr>
          <w:p w:rsidR="00976ACC" w:rsidRPr="00FB69A8" w:rsidRDefault="00451F5C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530090" cy="4530090"/>
                  <wp:effectExtent l="19050" t="0" r="3810" b="0"/>
                  <wp:docPr id="2" name="Рисунок 12" descr="G:\фото учебников\2\анг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фото учебников\2\анг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90" cy="453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976ACC" w:rsidRPr="00FB69A8" w:rsidRDefault="00976ACC" w:rsidP="00976ACC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Быкова, Дули, Поспелова.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Английский язык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в 2-х частях. 2 класс.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76ACC" w:rsidRPr="00FB69A8" w:rsidRDefault="00976ACC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6ACC" w:rsidRPr="00FB69A8" w:rsidTr="00976ACC">
        <w:trPr>
          <w:trHeight w:val="6623"/>
        </w:trPr>
        <w:tc>
          <w:tcPr>
            <w:tcW w:w="5352" w:type="dxa"/>
          </w:tcPr>
          <w:p w:rsidR="00976ACC" w:rsidRPr="00FB69A8" w:rsidRDefault="00451F5C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115735" cy="3769568"/>
                  <wp:effectExtent l="19050" t="0" r="8715" b="0"/>
                  <wp:docPr id="5" name="Рисунок 1" descr="G:\фото учебников\2\английский тетрад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учебников\2\английский тетрад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509" cy="378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976ACC" w:rsidRPr="00FB69A8" w:rsidRDefault="00976ACC" w:rsidP="00976ACC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Быкова, Поспелова. 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Английский в фокусе. 2 класс.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 xml:space="preserve">Сборник упражнений. </w:t>
            </w:r>
          </w:p>
          <w:p w:rsidR="00976ACC" w:rsidRPr="00FB69A8" w:rsidRDefault="00976ACC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76ACC" w:rsidRPr="00FB69A8" w:rsidRDefault="00976ACC" w:rsidP="00231641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5526"/>
        <w:gridCol w:w="5179"/>
      </w:tblGrid>
      <w:tr w:rsidR="00976ACC" w:rsidRPr="00FB69A8" w:rsidTr="00976ACC">
        <w:tc>
          <w:tcPr>
            <w:tcW w:w="5352" w:type="dxa"/>
          </w:tcPr>
          <w:p w:rsidR="00976ACC" w:rsidRPr="00FB69A8" w:rsidRDefault="005E795E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52754" cy="4651513"/>
                  <wp:effectExtent l="19050" t="0" r="46" b="0"/>
                  <wp:docPr id="22" name="Рисунок 22" descr="Технология. 2 класс. Рабочая тетрадь - Роговцева Н.И., Богданова Н.В., Шипилова Н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ехнология. 2 класс. Рабочая тетрадь - Роговцева Н.И., Богданова Н.В., Шипилова Н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181" cy="4652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784FCD" w:rsidRPr="00FB69A8" w:rsidRDefault="00784FCD" w:rsidP="00784FCD">
            <w:pPr>
              <w:pStyle w:val="a6"/>
              <w:ind w:left="371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Роговццева</w:t>
            </w:r>
            <w:proofErr w:type="spellEnd"/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, Богданова.</w:t>
            </w:r>
            <w:r w:rsidRPr="00FB69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Рабочая тетрадь </w:t>
            </w:r>
            <w:r w:rsidRPr="00FB69A8">
              <w:rPr>
                <w:rFonts w:ascii="Times New Roman" w:hAnsi="Times New Roman" w:cs="Times New Roman"/>
                <w:sz w:val="40"/>
                <w:szCs w:val="40"/>
              </w:rPr>
              <w:t>к учебнику «Технология»</w:t>
            </w:r>
          </w:p>
          <w:p w:rsidR="00976ACC" w:rsidRPr="00FB69A8" w:rsidRDefault="00976ACC" w:rsidP="002316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76ACC" w:rsidRDefault="00976ACC" w:rsidP="00231641"/>
    <w:sectPr w:rsidR="00976ACC" w:rsidSect="00FB69A8">
      <w:pgSz w:w="11906" w:h="16838"/>
      <w:pgMar w:top="709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BA8"/>
    <w:multiLevelType w:val="hybridMultilevel"/>
    <w:tmpl w:val="DD221A6C"/>
    <w:lvl w:ilvl="0" w:tplc="C11856C4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1641"/>
    <w:rsid w:val="00021636"/>
    <w:rsid w:val="000C7617"/>
    <w:rsid w:val="001372AE"/>
    <w:rsid w:val="002315EC"/>
    <w:rsid w:val="00231641"/>
    <w:rsid w:val="002747F4"/>
    <w:rsid w:val="002912CF"/>
    <w:rsid w:val="003B42B9"/>
    <w:rsid w:val="00451F5C"/>
    <w:rsid w:val="004844A9"/>
    <w:rsid w:val="00525E46"/>
    <w:rsid w:val="005E795E"/>
    <w:rsid w:val="00784FCD"/>
    <w:rsid w:val="00976ACC"/>
    <w:rsid w:val="00B7747E"/>
    <w:rsid w:val="00E941E7"/>
    <w:rsid w:val="00EB0F24"/>
    <w:rsid w:val="00FB69A8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2163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Просто Царь</cp:lastModifiedBy>
  <cp:revision>13</cp:revision>
  <dcterms:created xsi:type="dcterms:W3CDTF">2021-05-28T05:40:00Z</dcterms:created>
  <dcterms:modified xsi:type="dcterms:W3CDTF">2021-06-06T18:32:00Z</dcterms:modified>
</cp:coreProperties>
</file>